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综合实践及创新创业能力</w:t>
      </w:r>
      <w:r>
        <w:rPr>
          <w:rFonts w:hint="eastAsia"/>
          <w:sz w:val="32"/>
          <w:szCs w:val="32"/>
        </w:rPr>
        <w:t>训练</w:t>
      </w:r>
      <w:r>
        <w:rPr>
          <w:sz w:val="32"/>
          <w:szCs w:val="32"/>
        </w:rPr>
        <w:t>环节项目及学分一览表</w:t>
      </w:r>
      <w:bookmarkEnd w:id="0"/>
    </w:p>
    <w:tbl>
      <w:tblPr>
        <w:tblStyle w:val="6"/>
        <w:tblW w:w="9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946"/>
        <w:gridCol w:w="1307"/>
        <w:gridCol w:w="70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综合实践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课余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假期参加校外实习基地集中实践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累计参加</w:t>
            </w:r>
            <w:r>
              <w:rPr>
                <w:rFonts w:ascii="宋体" w:hAnsi="宋体"/>
                <w:sz w:val="18"/>
                <w:szCs w:val="18"/>
              </w:rPr>
              <w:t>实践两周计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学分，</w:t>
            </w:r>
            <w:r>
              <w:rPr>
                <w:rFonts w:ascii="宋体" w:hAnsi="宋体"/>
                <w:sz w:val="18"/>
                <w:szCs w:val="18"/>
              </w:rPr>
              <w:t>由指导教师考核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报学院学术委员会认定</w:t>
            </w:r>
            <w:r>
              <w:rPr>
                <w:rFonts w:hint="eastAsia" w:ascii="宋体" w:hAnsi="宋体"/>
                <w:sz w:val="18"/>
                <w:szCs w:val="18"/>
              </w:rPr>
              <w:t>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  <w:r>
              <w:rPr>
                <w:rFonts w:ascii="宋体" w:hAnsi="宋体"/>
                <w:szCs w:val="21"/>
              </w:rPr>
              <w:t>训练及创新</w:t>
            </w:r>
          </w:p>
        </w:tc>
        <w:tc>
          <w:tcPr>
            <w:tcW w:w="29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学生立项</w:t>
            </w:r>
            <w:r>
              <w:rPr>
                <w:rFonts w:ascii="宋体" w:hAnsi="宋体"/>
                <w:szCs w:val="21"/>
              </w:rPr>
              <w:t>科研课题（</w:t>
            </w:r>
            <w:r>
              <w:rPr>
                <w:rFonts w:hint="eastAsia" w:ascii="宋体" w:hAnsi="宋体"/>
                <w:szCs w:val="21"/>
              </w:rPr>
              <w:t>含大学生</w:t>
            </w:r>
            <w:r>
              <w:rPr>
                <w:rFonts w:ascii="宋体" w:hAnsi="宋体"/>
                <w:szCs w:val="21"/>
              </w:rPr>
              <w:t>创新创业训练的创新类项目）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370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1、所列</w:t>
            </w:r>
            <w:r>
              <w:rPr>
                <w:rFonts w:ascii="宋体" w:hAnsi="宋体"/>
                <w:sz w:val="18"/>
                <w:szCs w:val="18"/>
              </w:rPr>
              <w:t>学分</w:t>
            </w:r>
            <w:r>
              <w:rPr>
                <w:rFonts w:hint="eastAsia" w:ascii="宋体" w:hAnsi="宋体"/>
                <w:sz w:val="18"/>
                <w:szCs w:val="18"/>
              </w:rPr>
              <w:t>以</w:t>
            </w:r>
            <w:r>
              <w:rPr>
                <w:rFonts w:ascii="宋体" w:hAnsi="宋体"/>
                <w:sz w:val="18"/>
                <w:szCs w:val="18"/>
              </w:rPr>
              <w:t>项目</w:t>
            </w:r>
            <w:r>
              <w:rPr>
                <w:rFonts w:hint="eastAsia" w:ascii="宋体" w:hAnsi="宋体"/>
                <w:sz w:val="18"/>
                <w:szCs w:val="18"/>
              </w:rPr>
              <w:t>为单位</w:t>
            </w:r>
            <w:r>
              <w:rPr>
                <w:rFonts w:ascii="宋体" w:hAnsi="宋体"/>
                <w:sz w:val="18"/>
                <w:szCs w:val="18"/>
              </w:rPr>
              <w:t>，由项目主持人根据参与者贡献不同予以分配，</w:t>
            </w:r>
            <w:r>
              <w:rPr>
                <w:rFonts w:hint="eastAsia" w:ascii="宋体" w:hAnsi="宋体"/>
                <w:sz w:val="18"/>
                <w:szCs w:val="18"/>
              </w:rPr>
              <w:t>并报</w:t>
            </w:r>
            <w:r>
              <w:rPr>
                <w:rFonts w:ascii="宋体" w:hAnsi="宋体"/>
                <w:sz w:val="18"/>
                <w:szCs w:val="18"/>
              </w:rPr>
              <w:t>指导教师</w:t>
            </w:r>
            <w:r>
              <w:rPr>
                <w:rFonts w:hint="eastAsia" w:ascii="宋体" w:hAnsi="宋体"/>
                <w:sz w:val="18"/>
                <w:szCs w:val="18"/>
              </w:rPr>
              <w:t>同意</w:t>
            </w:r>
            <w:r>
              <w:rPr>
                <w:rFonts w:ascii="宋体" w:hAnsi="宋体"/>
                <w:sz w:val="18"/>
                <w:szCs w:val="18"/>
              </w:rPr>
              <w:t>；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2、项目完成后</w:t>
            </w:r>
            <w:r>
              <w:rPr>
                <w:rFonts w:ascii="宋体" w:hAnsi="宋体"/>
                <w:sz w:val="18"/>
                <w:szCs w:val="18"/>
              </w:rPr>
              <w:t>报学院学术委员会</w:t>
            </w:r>
            <w:r>
              <w:rPr>
                <w:rFonts w:hint="eastAsia" w:ascii="宋体" w:hAnsi="宋体"/>
                <w:sz w:val="18"/>
                <w:szCs w:val="18"/>
              </w:rPr>
              <w:t>考核</w:t>
            </w:r>
            <w:r>
              <w:rPr>
                <w:rFonts w:ascii="宋体" w:hAnsi="宋体"/>
                <w:sz w:val="18"/>
                <w:szCs w:val="18"/>
              </w:rPr>
              <w:t>予以</w:t>
            </w:r>
            <w:r>
              <w:rPr>
                <w:rFonts w:hint="eastAsia" w:ascii="宋体" w:hAnsi="宋体"/>
                <w:sz w:val="18"/>
                <w:szCs w:val="18"/>
              </w:rPr>
              <w:t>学分</w:t>
            </w:r>
            <w:r>
              <w:rPr>
                <w:rFonts w:ascii="宋体" w:hAnsi="宋体"/>
                <w:sz w:val="18"/>
                <w:szCs w:val="18"/>
              </w:rPr>
              <w:t>认定；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、未结题</w:t>
            </w:r>
            <w:r>
              <w:rPr>
                <w:rFonts w:ascii="宋体" w:hAnsi="宋体"/>
                <w:sz w:val="18"/>
                <w:szCs w:val="18"/>
              </w:rPr>
              <w:t>或未通过</w:t>
            </w:r>
            <w:r>
              <w:rPr>
                <w:rFonts w:hint="eastAsia" w:ascii="宋体" w:hAnsi="宋体"/>
                <w:sz w:val="18"/>
                <w:szCs w:val="18"/>
              </w:rPr>
              <w:t>学院</w:t>
            </w:r>
            <w:r>
              <w:rPr>
                <w:rFonts w:ascii="宋体" w:hAnsi="宋体"/>
                <w:sz w:val="18"/>
                <w:szCs w:val="18"/>
              </w:rPr>
              <w:t>学术委员会</w:t>
            </w:r>
            <w:r>
              <w:rPr>
                <w:rFonts w:hint="eastAsia" w:ascii="宋体" w:hAnsi="宋体"/>
                <w:sz w:val="18"/>
                <w:szCs w:val="18"/>
              </w:rPr>
              <w:t>考核</w:t>
            </w:r>
            <w:r>
              <w:rPr>
                <w:rFonts w:ascii="宋体" w:hAnsi="宋体"/>
                <w:sz w:val="18"/>
                <w:szCs w:val="18"/>
              </w:rPr>
              <w:t>倒扣</w:t>
            </w:r>
            <w:r>
              <w:rPr>
                <w:rFonts w:hint="eastAsia" w:ascii="宋体" w:hAnsi="宋体"/>
                <w:sz w:val="18"/>
                <w:szCs w:val="18"/>
              </w:rPr>
              <w:t>相应</w:t>
            </w:r>
            <w:r>
              <w:rPr>
                <w:rFonts w:ascii="宋体" w:hAnsi="宋体"/>
                <w:sz w:val="18"/>
                <w:szCs w:val="18"/>
              </w:rPr>
              <w:t>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参加教师</w:t>
            </w:r>
            <w:r>
              <w:rPr>
                <w:rFonts w:ascii="宋体" w:hAnsi="宋体"/>
                <w:szCs w:val="21"/>
              </w:rPr>
              <w:t>科研课题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</w:t>
            </w:r>
            <w:r>
              <w:rPr>
                <w:rFonts w:ascii="宋体" w:hAnsi="宋体"/>
                <w:sz w:val="18"/>
                <w:szCs w:val="18"/>
              </w:rPr>
              <w:t>参加教师科研课题申请</w:t>
            </w:r>
            <w:r>
              <w:rPr>
                <w:rFonts w:hint="eastAsia" w:ascii="宋体" w:hAnsi="宋体"/>
                <w:sz w:val="18"/>
                <w:szCs w:val="18"/>
              </w:rPr>
              <w:t>表</w:t>
            </w:r>
            <w:r>
              <w:rPr>
                <w:rFonts w:ascii="宋体" w:hAnsi="宋体"/>
                <w:sz w:val="18"/>
                <w:szCs w:val="18"/>
              </w:rPr>
              <w:t>，且</w:t>
            </w:r>
            <w:r>
              <w:rPr>
                <w:rFonts w:hint="eastAsia" w:ascii="宋体" w:hAnsi="宋体"/>
                <w:sz w:val="18"/>
                <w:szCs w:val="18"/>
              </w:rPr>
              <w:t>参加时间1年</w:t>
            </w:r>
            <w:r>
              <w:rPr>
                <w:rFonts w:ascii="宋体" w:hAnsi="宋体"/>
                <w:sz w:val="18"/>
                <w:szCs w:val="18"/>
              </w:rPr>
              <w:t>以上</w:t>
            </w:r>
            <w:r>
              <w:rPr>
                <w:rFonts w:hint="eastAsia" w:ascii="宋体" w:hAnsi="宋体"/>
                <w:sz w:val="18"/>
                <w:szCs w:val="18"/>
              </w:rPr>
              <w:t>（以实验室工作记录原始资料复印件为准</w:t>
            </w:r>
            <w:r>
              <w:rPr>
                <w:rFonts w:ascii="宋体" w:hAnsi="宋体"/>
                <w:sz w:val="18"/>
                <w:szCs w:val="18"/>
              </w:rPr>
              <w:t>），</w:t>
            </w:r>
            <w:r>
              <w:rPr>
                <w:rFonts w:hint="eastAsia" w:ascii="宋体" w:hAnsi="宋体"/>
                <w:sz w:val="18"/>
                <w:szCs w:val="18"/>
              </w:rPr>
              <w:t>提交3</w:t>
            </w:r>
            <w:r>
              <w:rPr>
                <w:rFonts w:ascii="宋体" w:hAnsi="宋体"/>
                <w:sz w:val="18"/>
                <w:szCs w:val="18"/>
              </w:rPr>
              <w:t>000-</w:t>
            </w:r>
            <w:r>
              <w:rPr>
                <w:rFonts w:hint="eastAsia" w:ascii="宋体" w:hAnsi="宋体"/>
                <w:sz w:val="18"/>
                <w:szCs w:val="18"/>
              </w:rPr>
              <w:t>5000字</w:t>
            </w:r>
            <w:r>
              <w:rPr>
                <w:rFonts w:ascii="宋体" w:hAnsi="宋体"/>
                <w:sz w:val="18"/>
                <w:szCs w:val="18"/>
              </w:rPr>
              <w:t>的</w:t>
            </w:r>
            <w:r>
              <w:rPr>
                <w:rFonts w:hint="eastAsia" w:ascii="宋体" w:hAnsi="宋体"/>
                <w:sz w:val="18"/>
                <w:szCs w:val="18"/>
              </w:rPr>
              <w:t>相关</w:t>
            </w:r>
            <w:r>
              <w:rPr>
                <w:rFonts w:ascii="宋体" w:hAnsi="宋体"/>
                <w:sz w:val="18"/>
                <w:szCs w:val="18"/>
              </w:rPr>
              <w:t>报告，并通过学院组织的答辩。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</w:t>
            </w:r>
          </w:p>
        </w:tc>
        <w:tc>
          <w:tcPr>
            <w:tcW w:w="29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</w:t>
            </w:r>
            <w:r>
              <w:rPr>
                <w:rFonts w:ascii="宋体" w:hAnsi="宋体"/>
                <w:szCs w:val="21"/>
              </w:rPr>
              <w:t>创新创业训练的创</w:t>
            </w:r>
            <w:r>
              <w:rPr>
                <w:rFonts w:hint="eastAsia" w:ascii="宋体" w:hAnsi="宋体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>类项目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370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1、所列</w:t>
            </w:r>
            <w:r>
              <w:rPr>
                <w:rFonts w:ascii="宋体" w:hAnsi="宋体"/>
                <w:sz w:val="18"/>
                <w:szCs w:val="18"/>
              </w:rPr>
              <w:t>学分</w:t>
            </w:r>
            <w:r>
              <w:rPr>
                <w:rFonts w:hint="eastAsia" w:ascii="宋体" w:hAnsi="宋体"/>
                <w:sz w:val="18"/>
                <w:szCs w:val="18"/>
              </w:rPr>
              <w:t>以</w:t>
            </w:r>
            <w:r>
              <w:rPr>
                <w:rFonts w:ascii="宋体" w:hAnsi="宋体"/>
                <w:sz w:val="18"/>
                <w:szCs w:val="18"/>
              </w:rPr>
              <w:t>项目</w:t>
            </w:r>
            <w:r>
              <w:rPr>
                <w:rFonts w:hint="eastAsia" w:ascii="宋体" w:hAnsi="宋体"/>
                <w:sz w:val="18"/>
                <w:szCs w:val="18"/>
              </w:rPr>
              <w:t>为单位</w:t>
            </w:r>
            <w:r>
              <w:rPr>
                <w:rFonts w:ascii="宋体" w:hAnsi="宋体"/>
                <w:sz w:val="18"/>
                <w:szCs w:val="18"/>
              </w:rPr>
              <w:t>，由项目主持人根据参与者贡献不同予以分配，</w:t>
            </w:r>
            <w:r>
              <w:rPr>
                <w:rFonts w:hint="eastAsia" w:ascii="宋体" w:hAnsi="宋体"/>
                <w:sz w:val="18"/>
                <w:szCs w:val="18"/>
              </w:rPr>
              <w:t>并报</w:t>
            </w:r>
            <w:r>
              <w:rPr>
                <w:rFonts w:ascii="宋体" w:hAnsi="宋体"/>
                <w:sz w:val="18"/>
                <w:szCs w:val="18"/>
              </w:rPr>
              <w:t>指导教师</w:t>
            </w:r>
            <w:r>
              <w:rPr>
                <w:rFonts w:hint="eastAsia" w:ascii="宋体" w:hAnsi="宋体"/>
                <w:sz w:val="18"/>
                <w:szCs w:val="18"/>
              </w:rPr>
              <w:t>同意</w:t>
            </w:r>
            <w:r>
              <w:rPr>
                <w:rFonts w:ascii="宋体" w:hAnsi="宋体"/>
                <w:sz w:val="18"/>
                <w:szCs w:val="18"/>
              </w:rPr>
              <w:t>；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2、项目完成后</w:t>
            </w:r>
            <w:r>
              <w:rPr>
                <w:rFonts w:ascii="宋体" w:hAnsi="宋体"/>
                <w:sz w:val="18"/>
                <w:szCs w:val="18"/>
              </w:rPr>
              <w:t>报学院学术委员会</w:t>
            </w:r>
            <w:r>
              <w:rPr>
                <w:rFonts w:hint="eastAsia" w:ascii="宋体" w:hAnsi="宋体"/>
                <w:sz w:val="18"/>
                <w:szCs w:val="18"/>
              </w:rPr>
              <w:t>考核</w:t>
            </w:r>
            <w:r>
              <w:rPr>
                <w:rFonts w:ascii="宋体" w:hAnsi="宋体"/>
                <w:sz w:val="18"/>
                <w:szCs w:val="18"/>
              </w:rPr>
              <w:t>予以</w:t>
            </w:r>
            <w:r>
              <w:rPr>
                <w:rFonts w:hint="eastAsia" w:ascii="宋体" w:hAnsi="宋体"/>
                <w:sz w:val="18"/>
                <w:szCs w:val="18"/>
              </w:rPr>
              <w:t>学分</w:t>
            </w:r>
            <w:r>
              <w:rPr>
                <w:rFonts w:ascii="宋体" w:hAnsi="宋体"/>
                <w:sz w:val="18"/>
                <w:szCs w:val="18"/>
              </w:rPr>
              <w:t>认定；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、未结题</w:t>
            </w:r>
            <w:r>
              <w:rPr>
                <w:rFonts w:ascii="宋体" w:hAnsi="宋体"/>
                <w:sz w:val="18"/>
                <w:szCs w:val="18"/>
              </w:rPr>
              <w:t>或未通过</w:t>
            </w:r>
            <w:r>
              <w:rPr>
                <w:rFonts w:hint="eastAsia" w:ascii="宋体" w:hAnsi="宋体"/>
                <w:sz w:val="18"/>
                <w:szCs w:val="18"/>
              </w:rPr>
              <w:t>考核</w:t>
            </w:r>
            <w:r>
              <w:rPr>
                <w:rFonts w:ascii="宋体" w:hAnsi="宋体"/>
                <w:sz w:val="18"/>
                <w:szCs w:val="18"/>
              </w:rPr>
              <w:t>倒扣</w:t>
            </w:r>
            <w:r>
              <w:rPr>
                <w:rFonts w:hint="eastAsia" w:ascii="宋体" w:hAnsi="宋体"/>
                <w:sz w:val="18"/>
                <w:szCs w:val="18"/>
              </w:rPr>
              <w:t>相应</w:t>
            </w:r>
            <w:r>
              <w:rPr>
                <w:rFonts w:ascii="宋体" w:hAnsi="宋体"/>
                <w:sz w:val="18"/>
                <w:szCs w:val="18"/>
              </w:rPr>
              <w:t>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自主创立企业或者参与老师创业团队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1、学生</w:t>
            </w:r>
            <w:r>
              <w:rPr>
                <w:rFonts w:ascii="宋体" w:hAnsi="宋体"/>
                <w:sz w:val="18"/>
                <w:szCs w:val="18"/>
              </w:rPr>
              <w:t>自主创立企业</w:t>
            </w:r>
            <w:r>
              <w:rPr>
                <w:rFonts w:hint="eastAsia" w:ascii="宋体" w:hAnsi="宋体"/>
                <w:sz w:val="18"/>
                <w:szCs w:val="18"/>
              </w:rPr>
              <w:t>须</w:t>
            </w:r>
            <w:r>
              <w:rPr>
                <w:rFonts w:ascii="宋体" w:hAnsi="宋体"/>
                <w:sz w:val="18"/>
                <w:szCs w:val="18"/>
              </w:rPr>
              <w:t>提供证明材料报</w:t>
            </w:r>
            <w:r>
              <w:rPr>
                <w:rFonts w:hint="eastAsia" w:ascii="宋体" w:hAnsi="宋体"/>
                <w:sz w:val="18"/>
                <w:szCs w:val="18"/>
              </w:rPr>
              <w:t>学院</w:t>
            </w:r>
            <w:r>
              <w:rPr>
                <w:rFonts w:ascii="宋体" w:hAnsi="宋体"/>
                <w:sz w:val="18"/>
                <w:szCs w:val="18"/>
              </w:rPr>
              <w:t>学术</w:t>
            </w:r>
            <w:r>
              <w:rPr>
                <w:rFonts w:hint="eastAsia" w:ascii="宋体" w:hAnsi="宋体"/>
                <w:sz w:val="18"/>
                <w:szCs w:val="18"/>
              </w:rPr>
              <w:t>委员会</w:t>
            </w:r>
            <w:r>
              <w:rPr>
                <w:rFonts w:ascii="宋体" w:hAnsi="宋体"/>
                <w:sz w:val="18"/>
                <w:szCs w:val="18"/>
              </w:rPr>
              <w:t>审核。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</w:t>
            </w:r>
            <w:r>
              <w:rPr>
                <w:rFonts w:ascii="宋体" w:hAnsi="宋体"/>
                <w:sz w:val="18"/>
                <w:szCs w:val="18"/>
              </w:rPr>
              <w:t>参与老师创业团队</w:t>
            </w:r>
            <w:r>
              <w:rPr>
                <w:rFonts w:hint="eastAsia" w:ascii="宋体" w:hAnsi="宋体"/>
                <w:sz w:val="18"/>
                <w:szCs w:val="18"/>
              </w:rPr>
              <w:t>的学生的</w:t>
            </w:r>
            <w:r>
              <w:rPr>
                <w:rFonts w:ascii="宋体" w:hAnsi="宋体"/>
                <w:sz w:val="18"/>
                <w:szCs w:val="18"/>
              </w:rPr>
              <w:t>学分由</w:t>
            </w:r>
            <w:r>
              <w:rPr>
                <w:rFonts w:hint="eastAsia" w:ascii="宋体" w:hAnsi="宋体"/>
                <w:sz w:val="18"/>
                <w:szCs w:val="18"/>
              </w:rPr>
              <w:t>指导</w:t>
            </w:r>
            <w:r>
              <w:rPr>
                <w:rFonts w:ascii="宋体" w:hAnsi="宋体"/>
                <w:sz w:val="18"/>
                <w:szCs w:val="18"/>
              </w:rPr>
              <w:t>老师</w:t>
            </w:r>
            <w:r>
              <w:rPr>
                <w:rFonts w:hint="eastAsia" w:ascii="宋体" w:hAnsi="宋体"/>
                <w:sz w:val="18"/>
                <w:szCs w:val="18"/>
              </w:rPr>
              <w:t>根据</w:t>
            </w:r>
            <w:r>
              <w:rPr>
                <w:rFonts w:ascii="宋体" w:hAnsi="宋体"/>
                <w:sz w:val="18"/>
                <w:szCs w:val="18"/>
              </w:rPr>
              <w:t>参加情况分配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  <w:r>
              <w:rPr>
                <w:rFonts w:ascii="宋体" w:hAnsi="宋体"/>
                <w:szCs w:val="21"/>
              </w:rPr>
              <w:t>学术论文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SCI、SSCI、EI或ISTP收录</w:t>
            </w:r>
            <w:r>
              <w:rPr>
                <w:rFonts w:ascii="宋体" w:hAnsi="宋体"/>
                <w:szCs w:val="21"/>
              </w:rPr>
              <w:t>的学术论文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370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以第一作者</w:t>
            </w:r>
            <w:r>
              <w:rPr>
                <w:rFonts w:ascii="宋体" w:hAnsi="宋体"/>
                <w:sz w:val="18"/>
                <w:szCs w:val="18"/>
              </w:rPr>
              <w:t>发表，</w:t>
            </w:r>
            <w:r>
              <w:rPr>
                <w:rFonts w:hint="eastAsia" w:ascii="宋体" w:hAnsi="宋体"/>
                <w:sz w:val="18"/>
                <w:szCs w:val="18"/>
              </w:rPr>
              <w:t>且与上述所申请</w:t>
            </w:r>
            <w:r>
              <w:rPr>
                <w:rFonts w:ascii="宋体" w:hAnsi="宋体"/>
                <w:sz w:val="18"/>
                <w:szCs w:val="18"/>
              </w:rPr>
              <w:t>项目无关</w:t>
            </w:r>
            <w:r>
              <w:rPr>
                <w:rFonts w:hint="eastAsia" w:ascii="宋体" w:hAnsi="宋体"/>
                <w:sz w:val="18"/>
                <w:szCs w:val="18"/>
              </w:rPr>
              <w:t>、但与本专业</w:t>
            </w:r>
            <w:r>
              <w:rPr>
                <w:rFonts w:ascii="宋体" w:hAnsi="宋体"/>
                <w:sz w:val="18"/>
                <w:szCs w:val="18"/>
              </w:rPr>
              <w:t>相关</w:t>
            </w:r>
            <w:r>
              <w:rPr>
                <w:rFonts w:hint="eastAsia" w:ascii="宋体" w:hAnsi="宋体"/>
                <w:sz w:val="18"/>
                <w:szCs w:val="18"/>
              </w:rPr>
              <w:t>的学术论文。相关与否由</w:t>
            </w:r>
            <w:r>
              <w:rPr>
                <w:rFonts w:ascii="宋体" w:hAnsi="宋体"/>
                <w:sz w:val="18"/>
                <w:szCs w:val="18"/>
              </w:rPr>
              <w:t>学院学术委员会</w:t>
            </w:r>
            <w:r>
              <w:rPr>
                <w:rFonts w:hint="eastAsia" w:ascii="宋体" w:hAnsi="宋体"/>
                <w:sz w:val="18"/>
                <w:szCs w:val="18"/>
              </w:rPr>
              <w:t>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</w:t>
            </w:r>
            <w:r>
              <w:rPr>
                <w:rFonts w:ascii="宋体" w:hAnsi="宋体"/>
                <w:szCs w:val="21"/>
              </w:rPr>
              <w:t>核心期刊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4.5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  <w:r>
              <w:rPr>
                <w:rFonts w:ascii="宋体" w:hAnsi="宋体"/>
                <w:szCs w:val="21"/>
              </w:rPr>
              <w:t>以上学术期刊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科技成果</w:t>
            </w:r>
          </w:p>
        </w:tc>
        <w:tc>
          <w:tcPr>
            <w:tcW w:w="29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一项发明专利得到申请号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第一专利人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370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与上述所申请</w:t>
            </w:r>
            <w:r>
              <w:rPr>
                <w:rFonts w:ascii="宋体" w:hAnsi="宋体"/>
                <w:sz w:val="18"/>
                <w:szCs w:val="18"/>
              </w:rPr>
              <w:t>项目无关</w:t>
            </w:r>
            <w:r>
              <w:rPr>
                <w:rFonts w:hint="eastAsia" w:ascii="宋体" w:hAnsi="宋体"/>
                <w:sz w:val="18"/>
                <w:szCs w:val="18"/>
              </w:rPr>
              <w:t>、但与本专业</w:t>
            </w:r>
            <w:r>
              <w:rPr>
                <w:rFonts w:ascii="宋体" w:hAnsi="宋体"/>
                <w:sz w:val="18"/>
                <w:szCs w:val="18"/>
              </w:rPr>
              <w:t>相关</w:t>
            </w:r>
            <w:r>
              <w:rPr>
                <w:rFonts w:hint="eastAsia" w:ascii="宋体" w:hAnsi="宋体"/>
                <w:sz w:val="18"/>
                <w:szCs w:val="18"/>
              </w:rPr>
              <w:t>的专利。相关与否由</w:t>
            </w:r>
            <w:r>
              <w:rPr>
                <w:rFonts w:ascii="宋体" w:hAnsi="宋体"/>
                <w:sz w:val="18"/>
                <w:szCs w:val="18"/>
              </w:rPr>
              <w:t>学院学术委员会</w:t>
            </w:r>
            <w:r>
              <w:rPr>
                <w:rFonts w:hint="eastAsia" w:ascii="宋体" w:hAnsi="宋体"/>
                <w:sz w:val="18"/>
                <w:szCs w:val="18"/>
              </w:rPr>
              <w:t>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第二专利人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一项</w:t>
            </w:r>
            <w:r>
              <w:rPr>
                <w:rFonts w:hint="eastAsia" w:ascii="宋体" w:hAnsi="宋体"/>
                <w:szCs w:val="21"/>
              </w:rPr>
              <w:t>实用新型</w:t>
            </w:r>
            <w:r>
              <w:rPr>
                <w:rFonts w:ascii="宋体" w:hAnsi="宋体"/>
                <w:szCs w:val="21"/>
              </w:rPr>
              <w:t>专利得到申请号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第一专利人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第二专利人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一项</w:t>
            </w:r>
            <w:r>
              <w:rPr>
                <w:rFonts w:hint="eastAsia" w:ascii="宋体" w:hAnsi="宋体"/>
                <w:szCs w:val="21"/>
              </w:rPr>
              <w:t>外观</w:t>
            </w:r>
            <w:r>
              <w:rPr>
                <w:rFonts w:ascii="宋体" w:hAnsi="宋体"/>
                <w:szCs w:val="21"/>
              </w:rPr>
              <w:t>专利得到申请号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第一专利人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370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1、</w:t>
      </w:r>
      <w:r>
        <w:rPr>
          <w:rFonts w:ascii="宋体" w:hAnsi="宋体"/>
          <w:szCs w:val="21"/>
        </w:rPr>
        <w:t>每生</w:t>
      </w:r>
      <w:r>
        <w:rPr>
          <w:rFonts w:hint="eastAsia" w:ascii="宋体" w:hAnsi="宋体"/>
          <w:szCs w:val="21"/>
        </w:rPr>
        <w:t>必</w:t>
      </w:r>
      <w:r>
        <w:rPr>
          <w:rFonts w:ascii="宋体" w:hAnsi="宋体"/>
          <w:szCs w:val="21"/>
        </w:rPr>
        <w:t>须</w:t>
      </w:r>
      <w:r>
        <w:rPr>
          <w:rFonts w:hint="eastAsia" w:ascii="宋体" w:hAnsi="宋体"/>
          <w:szCs w:val="21"/>
        </w:rPr>
        <w:t>在专业</w:t>
      </w:r>
      <w:r>
        <w:rPr>
          <w:rFonts w:ascii="宋体" w:hAnsi="宋体"/>
          <w:szCs w:val="21"/>
        </w:rPr>
        <w:t>综合实践及创新创业能力</w:t>
      </w:r>
      <w:r>
        <w:rPr>
          <w:rFonts w:hint="eastAsia" w:ascii="宋体" w:hAnsi="宋体"/>
          <w:szCs w:val="21"/>
        </w:rPr>
        <w:t>训练</w:t>
      </w:r>
      <w:r>
        <w:rPr>
          <w:rFonts w:ascii="宋体" w:hAnsi="宋体"/>
          <w:szCs w:val="21"/>
        </w:rPr>
        <w:t>环节项目</w:t>
      </w:r>
      <w:r>
        <w:rPr>
          <w:rFonts w:hint="eastAsia" w:ascii="宋体" w:hAnsi="宋体"/>
          <w:szCs w:val="21"/>
        </w:rPr>
        <w:t>中</w:t>
      </w:r>
      <w:r>
        <w:rPr>
          <w:rFonts w:ascii="宋体" w:hAnsi="宋体"/>
          <w:szCs w:val="21"/>
        </w:rPr>
        <w:t>获得</w:t>
      </w:r>
      <w:r>
        <w:rPr>
          <w:rFonts w:hint="eastAsia" w:ascii="宋体" w:hAnsi="宋体"/>
          <w:szCs w:val="21"/>
        </w:rPr>
        <w:t>3学分。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2、同一类别</w:t>
      </w:r>
      <w:r>
        <w:rPr>
          <w:rFonts w:ascii="宋体" w:hAnsi="宋体"/>
          <w:szCs w:val="21"/>
        </w:rPr>
        <w:t>以最高分计，不累加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不同类别累加总分超过</w:t>
      </w:r>
      <w:r>
        <w:rPr>
          <w:rFonts w:hint="eastAsia" w:ascii="宋体" w:hAnsi="宋体"/>
          <w:szCs w:val="21"/>
        </w:rPr>
        <w:t>3学分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可申请</w:t>
      </w:r>
      <w:r>
        <w:rPr>
          <w:rFonts w:hint="eastAsia" w:ascii="宋体" w:hAnsi="宋体"/>
          <w:szCs w:val="21"/>
        </w:rPr>
        <w:t>计入素质拓展课或</w:t>
      </w:r>
      <w:r>
        <w:rPr>
          <w:rFonts w:ascii="宋体" w:hAnsi="宋体"/>
          <w:szCs w:val="21"/>
        </w:rPr>
        <w:t>免修相关</w:t>
      </w:r>
      <w:r>
        <w:rPr>
          <w:rFonts w:hint="eastAsia" w:ascii="宋体" w:hAnsi="宋体"/>
          <w:szCs w:val="21"/>
        </w:rPr>
        <w:t>选修</w:t>
      </w:r>
      <w:r>
        <w:rPr>
          <w:rFonts w:ascii="宋体" w:hAnsi="宋体"/>
          <w:szCs w:val="21"/>
        </w:rPr>
        <w:t>课程，但</w:t>
      </w:r>
      <w:r>
        <w:rPr>
          <w:rFonts w:hint="eastAsia" w:ascii="宋体" w:hAnsi="宋体"/>
          <w:szCs w:val="21"/>
        </w:rPr>
        <w:t>但该实践环节总分累计</w:t>
      </w:r>
      <w:r>
        <w:rPr>
          <w:rFonts w:ascii="宋体" w:hAnsi="宋体"/>
          <w:szCs w:val="21"/>
        </w:rPr>
        <w:t>不超过</w:t>
      </w:r>
      <w:r>
        <w:rPr>
          <w:rFonts w:hint="eastAsia" w:ascii="宋体" w:hAnsi="宋体"/>
          <w:szCs w:val="21"/>
        </w:rPr>
        <w:t>7学分</w:t>
      </w:r>
      <w:r>
        <w:rPr>
          <w:rFonts w:ascii="宋体" w:hAnsi="宋体"/>
          <w:szCs w:val="21"/>
        </w:rPr>
        <w:t>，累加总分超过部分不另计学分。</w:t>
      </w:r>
    </w:p>
    <w:p>
      <w:pPr>
        <w:ind w:firstLine="420" w:firstLineChars="200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宋体" w:hAnsi="宋体"/>
        </w:rPr>
        <w:t>4</w:t>
      </w:r>
      <w:r>
        <w:rPr>
          <w:rFonts w:hint="eastAsia"/>
        </w:rPr>
        <w:t>、以上</w:t>
      </w:r>
      <w:r>
        <w:t>各</w:t>
      </w:r>
      <w:r>
        <w:rPr>
          <w:rFonts w:hint="eastAsia"/>
        </w:rPr>
        <w:t>项</w:t>
      </w:r>
      <w:r>
        <w:t>学分须经学院学术委员会认定</w:t>
      </w:r>
      <w:r>
        <w:rPr>
          <w:rFonts w:hint="eastAsia"/>
        </w:rPr>
        <w:t>，</w:t>
      </w:r>
      <w:r>
        <w:t>最终解释权</w:t>
      </w:r>
      <w:r>
        <w:rPr>
          <w:rFonts w:hint="eastAsia"/>
        </w:rPr>
        <w:t>归学院</w:t>
      </w:r>
      <w:r>
        <w:t>学术委员会</w:t>
      </w:r>
      <w:r>
        <w:rPr>
          <w:rFonts w:hint="eastAsia"/>
        </w:rPr>
        <w:t>所有</w:t>
      </w:r>
      <w: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E35B0"/>
    <w:rsid w:val="5B2E3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2017-10-24T07:36:00Z</dcterms:created>
  <dc:creator>Administrator</dc:creator>
  <cp:lastModifiedBy>Administrator</cp:lastModifiedBy>
  <dcterms:modified xsi:type="dcterms:W3CDTF">2017-10-24T07:37:30Z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